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F0" w:rsidRPr="00CB5C8A" w:rsidRDefault="00D817F0" w:rsidP="00D81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8A">
        <w:rPr>
          <w:rFonts w:ascii="Times New Roman" w:hAnsi="Times New Roman" w:cs="Times New Roman"/>
          <w:b/>
          <w:sz w:val="28"/>
          <w:szCs w:val="28"/>
        </w:rPr>
        <w:t>Анализ анкеты</w:t>
      </w:r>
    </w:p>
    <w:p w:rsidR="0020793E" w:rsidRPr="00D817F0" w:rsidRDefault="00E31112" w:rsidP="00D817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B5C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Выявления профессиональных затруднений педагогов в период перехода на ФГОС</w:t>
      </w:r>
      <w:r w:rsidR="00CB5C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НОО </w:t>
      </w:r>
      <w:proofErr w:type="gramStart"/>
      <w:r w:rsidR="00CB5C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r w:rsidRPr="00D81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5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ООО</w:t>
      </w:r>
      <w:proofErr w:type="gramEnd"/>
      <w:r w:rsidRPr="00CB5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tbl>
      <w:tblPr>
        <w:tblW w:w="9571" w:type="dxa"/>
        <w:tblLook w:val="04A0"/>
      </w:tblPr>
      <w:tblGrid>
        <w:gridCol w:w="6436"/>
        <w:gridCol w:w="1636"/>
        <w:gridCol w:w="1499"/>
      </w:tblGrid>
      <w:tr w:rsidR="00D817F0" w:rsidRPr="00E31112" w:rsidTr="00D817F0">
        <w:trPr>
          <w:trHeight w:val="1365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7F0" w:rsidRPr="00D817F0" w:rsidRDefault="00D817F0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прошедших анкетирование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7F0" w:rsidRPr="00E31112" w:rsidRDefault="00D817F0" w:rsidP="00D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817F0" w:rsidRPr="00E31112" w:rsidRDefault="00D817F0" w:rsidP="00D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Достаточно ли Вы информированы о стандартах нового поколения?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D817F0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C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D8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достаточной ли степени Вы ознакомлены с нормативно-правовой документацией по этому направлению?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C0F1C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C0F1C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C0F1C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5C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чем суть </w:t>
            </w:r>
            <w:proofErr w:type="spellStart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подхода 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состоит в том, что новые знания не даются в готовом виде. Дети сами их открывают в процессе самостоятельной деятельности.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открывают новые знания сами в процессе самостоятельной исследовательской деятельности.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A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его суть состоит в том, чтобы дети не получали все данные </w:t>
            </w:r>
            <w:proofErr w:type="gram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готовом. Дети  должны «открывать» новые сведения в процессе обучения. </w:t>
            </w:r>
            <w:r w:rsidR="00EA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случае задает напра</w:t>
            </w:r>
            <w:r w:rsidR="00EA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работы, а также подводит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самостоятельной деятельности учащихся. Он же отвечает за то, чтобы давать адекватную оценку действиям каждого ученика.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от старых форм к новым</w:t>
            </w:r>
            <w:proofErr w:type="gram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организацию процесса самостоятельного изучения материала, поиска проблем и путей их решения и т.п.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A1BE9" w:rsidP="006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сами </w:t>
            </w:r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добывают знания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Активная,</w:t>
            </w:r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</w:t>
            </w:r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творческая,</w:t>
            </w:r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познавательная деятельность школьника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Результат, </w:t>
            </w:r>
            <w:proofErr w:type="spell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proofErr w:type="spellEnd"/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не получают знания</w:t>
            </w:r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готовом виде от педагога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сами их добывают</w:t>
            </w:r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учебной деятельности</w:t>
            </w:r>
            <w:proofErr w:type="gramStart"/>
            <w:r w:rsidR="006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Владеете ли Вы умениями осуществлять </w:t>
            </w:r>
            <w:proofErr w:type="spellStart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 в обучении?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D37CF5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A7009C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D37CF5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D37CF5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3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недостаточной мере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D37CF5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D37CF5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Испытываете ли Вы затруднения в овладении методологией организации самостоятельной творческой деятельности </w:t>
            </w:r>
            <w:proofErr w:type="gramStart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Способны ли Вы аккумулировать и использовать опыт творческой деятельности других учителей?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F2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Имеете ли Вы необходимость в повышении своего профессионального уровня в условиях перехода на ФГОС?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Испытываете ли затруднения в составлении рабочих программ?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F2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Способны ли вы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Испытываете ли Вы проблемы с выбором методов обучения и умением сочетать методы, средства и формы обучения?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F2125E" w:rsidP="005B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Считаете ли Вы себя </w:t>
            </w:r>
            <w:proofErr w:type="gramStart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достаточно творческой</w:t>
            </w:r>
            <w:proofErr w:type="gramEnd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личностью?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Чувствуете ли Вы в себе решительность и уверенность в том, что Вы преодолеете трудности при переходе на стандарты нового поколения?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5B4FD9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31112" w:rsidRPr="00D817F0" w:rsidTr="00D817F0">
        <w:trPr>
          <w:trHeight w:val="300"/>
        </w:trPr>
        <w:tc>
          <w:tcPr>
            <w:tcW w:w="6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5B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необходимо Вам, как педагогу, для успешной работы в условиях нового стандарта? (перечислите)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3E39DD" w:rsidP="003E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техническая база,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локальная сеть 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свои профессиональные возможности, уметь подбирать методики, создавать условия для развития способностей каждого ученика.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базы ФГОС НОО</w:t>
            </w:r>
            <w:r w:rsidR="003E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</w:t>
            </w:r>
            <w:r w:rsidR="003E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инновационных образовательных технологий и</w:t>
            </w:r>
            <w:r w:rsidR="003E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их в практику урока</w:t>
            </w:r>
            <w:r w:rsidR="003E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 организовать исследовательскую деятельность учащихся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3E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Профессионально-личностные критерии успешности учителя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3E39DD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 занятия, методическую помощь</w:t>
            </w:r>
            <w:r w:rsidR="0056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повышение квалификации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56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больше знаний,</w:t>
            </w:r>
            <w:r w:rsidR="0056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успешный опыт коллег, участие в семинарах, мастер- классах разного уровня.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56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теорией и методикой,</w:t>
            </w:r>
            <w:r w:rsidR="0056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r w:rsidR="0056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 компетенциями</w:t>
            </w:r>
            <w:r w:rsidR="0056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профессиональные затруднения при введении и реализации ФГОС Вы можете назвать)</w:t>
            </w:r>
            <w:proofErr w:type="gramEnd"/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5670DE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 самостоятельности на уроке даем детям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 в области постановки целей и задач деятельности с учетом требований ФГОС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5670DE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влеченность методами </w:t>
            </w:r>
            <w:proofErr w:type="spellStart"/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(игровые, проектные, проблемные)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5670DE" w:rsidP="0056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едостаточная материальн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о-техническая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база, 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локальной сети в школе</w:t>
            </w:r>
            <w:r w:rsidR="006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6D664B" w:rsidP="006D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составлении планов много приходиться расписывать по </w:t>
            </w:r>
            <w:r w:rsidR="0056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ФГОС.</w:t>
            </w:r>
          </w:p>
        </w:tc>
      </w:tr>
      <w:tr w:rsidR="006D664B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64B" w:rsidRDefault="006D664B" w:rsidP="0056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Оснащённость кабинетов согласно требованиям ФГОС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Какими источниками информации Вы пользуетесь для методической подготовки к внедрению ФГОС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литература, семинары, </w:t>
            </w:r>
            <w:proofErr w:type="spell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и различные источники интернета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</w:t>
            </w:r>
            <w:proofErr w:type="gram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( </w:t>
            </w:r>
            <w:proofErr w:type="spell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правовой портал), Приказы Министерства, Официальный интер</w:t>
            </w:r>
            <w:r w:rsidR="00CB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портал. правовой информации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Образовательные стандарты.</w:t>
            </w:r>
            <w:r w:rsidR="00CB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образовательные программы.</w:t>
            </w:r>
          </w:p>
        </w:tc>
      </w:tr>
      <w:tr w:rsidR="00E31112" w:rsidRPr="00D817F0" w:rsidTr="00D817F0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действия по эффективному введению и внедрению ФГОС ООО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64B" w:rsidRDefault="006D664B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успешных практик коллег</w:t>
            </w:r>
          </w:p>
          <w:p w:rsidR="00E31112" w:rsidRPr="00D817F0" w:rsidRDefault="006D664B" w:rsidP="006D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интернет, участие в 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муниципальных, краевых</w:t>
            </w:r>
            <w:r w:rsidR="00E31112"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тематики.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Самообразование, </w:t>
            </w:r>
            <w:proofErr w:type="spellStart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посещение методических советов, семинаров, практикум.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E31112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учебно-методическими и информационно-методическими ресурсами, необходимыми для успешного решения задач ФГОС;</w:t>
            </w:r>
          </w:p>
        </w:tc>
      </w:tr>
      <w:tr w:rsidR="00E31112" w:rsidRPr="00D817F0" w:rsidTr="00D817F0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112" w:rsidRPr="00D817F0" w:rsidRDefault="006D664B" w:rsidP="00E3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</w:tr>
    </w:tbl>
    <w:p w:rsidR="00E31112" w:rsidRPr="00D817F0" w:rsidRDefault="00E31112">
      <w:pPr>
        <w:rPr>
          <w:rFonts w:ascii="Times New Roman" w:hAnsi="Times New Roman" w:cs="Times New Roman"/>
          <w:sz w:val="24"/>
          <w:szCs w:val="24"/>
        </w:rPr>
      </w:pPr>
    </w:p>
    <w:p w:rsidR="00E31112" w:rsidRPr="00D817F0" w:rsidRDefault="006D664B" w:rsidP="006D66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B40CBD" w:rsidRPr="00D817F0" w:rsidRDefault="006D6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40CBD" w:rsidRPr="00D817F0">
        <w:rPr>
          <w:rFonts w:ascii="Times New Roman" w:hAnsi="Times New Roman" w:cs="Times New Roman"/>
          <w:sz w:val="24"/>
          <w:szCs w:val="24"/>
        </w:rPr>
        <w:t xml:space="preserve"> в основном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40CBD" w:rsidRPr="00D817F0">
        <w:rPr>
          <w:rFonts w:ascii="Times New Roman" w:hAnsi="Times New Roman" w:cs="Times New Roman"/>
          <w:sz w:val="24"/>
          <w:szCs w:val="24"/>
        </w:rPr>
        <w:t>т сведения о новом поколении ФГОС,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40CBD" w:rsidRPr="00D817F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НПБ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B40CBD" w:rsidRPr="00D817F0" w:rsidRDefault="006D6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Владеют технологиями 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E91DC3" w:rsidRPr="00D817F0" w:rsidRDefault="00CB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активное участие в семинарах, педсоветах по данной тематике.</w:t>
      </w:r>
    </w:p>
    <w:p w:rsidR="00E91DC3" w:rsidRDefault="00CB5C8A" w:rsidP="00CB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Понимают </w:t>
      </w:r>
      <w:r w:rsidR="005532A3" w:rsidRPr="00D817F0">
        <w:rPr>
          <w:rFonts w:ascii="Times New Roman" w:hAnsi="Times New Roman" w:cs="Times New Roman"/>
          <w:sz w:val="24"/>
          <w:szCs w:val="24"/>
        </w:rPr>
        <w:t xml:space="preserve"> необходимость непрерывного образования,</w:t>
      </w:r>
      <w:r w:rsidR="006B70AF" w:rsidRPr="00D817F0">
        <w:rPr>
          <w:rFonts w:ascii="Times New Roman" w:hAnsi="Times New Roman" w:cs="Times New Roman"/>
          <w:sz w:val="24"/>
          <w:szCs w:val="24"/>
        </w:rPr>
        <w:t xml:space="preserve"> </w:t>
      </w:r>
      <w:r w:rsidR="005532A3" w:rsidRPr="00D817F0">
        <w:rPr>
          <w:rFonts w:ascii="Times New Roman" w:hAnsi="Times New Roman" w:cs="Times New Roman"/>
          <w:sz w:val="24"/>
          <w:szCs w:val="24"/>
        </w:rPr>
        <w:t xml:space="preserve"> </w:t>
      </w:r>
      <w:r w:rsidR="006B70AF" w:rsidRPr="00D817F0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B70AF" w:rsidRPr="00D817F0">
        <w:rPr>
          <w:rFonts w:ascii="Times New Roman" w:hAnsi="Times New Roman" w:cs="Times New Roman"/>
          <w:sz w:val="24"/>
          <w:szCs w:val="24"/>
        </w:rPr>
        <w:t xml:space="preserve"> воспринимать новое</w:t>
      </w:r>
      <w:r>
        <w:rPr>
          <w:rFonts w:ascii="Times New Roman" w:hAnsi="Times New Roman" w:cs="Times New Roman"/>
          <w:sz w:val="24"/>
          <w:szCs w:val="24"/>
        </w:rPr>
        <w:t>, делиться наработанным опытом, использовать в своей работе успешные практики коллег.</w:t>
      </w:r>
      <w:r w:rsidR="006B70AF" w:rsidRPr="00D8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8A" w:rsidRDefault="00CB5C8A" w:rsidP="00CB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проблемы, испытывают затруднения,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 готовы повышать квалификацию, заниматься самообразованием.</w:t>
      </w:r>
    </w:p>
    <w:p w:rsidR="00CB5C8A" w:rsidRPr="00D817F0" w:rsidRDefault="00CB5C8A" w:rsidP="00CB5C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Фёдорова Г.Б.</w:t>
      </w:r>
    </w:p>
    <w:p w:rsidR="00E91DC3" w:rsidRPr="00D817F0" w:rsidRDefault="00E91DC3">
      <w:pPr>
        <w:rPr>
          <w:rFonts w:ascii="Times New Roman" w:hAnsi="Times New Roman" w:cs="Times New Roman"/>
          <w:sz w:val="24"/>
          <w:szCs w:val="24"/>
        </w:rPr>
      </w:pPr>
    </w:p>
    <w:sectPr w:rsidR="00E91DC3" w:rsidRPr="00D817F0" w:rsidSect="00A6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A5"/>
    <w:rsid w:val="00177893"/>
    <w:rsid w:val="003E39DD"/>
    <w:rsid w:val="005532A3"/>
    <w:rsid w:val="005670DE"/>
    <w:rsid w:val="005B4FD9"/>
    <w:rsid w:val="005C0F1C"/>
    <w:rsid w:val="006856FE"/>
    <w:rsid w:val="006B70AF"/>
    <w:rsid w:val="006D664B"/>
    <w:rsid w:val="0077175B"/>
    <w:rsid w:val="007D6EE6"/>
    <w:rsid w:val="00815D56"/>
    <w:rsid w:val="008D7D09"/>
    <w:rsid w:val="00A6049A"/>
    <w:rsid w:val="00A7009C"/>
    <w:rsid w:val="00B40CBD"/>
    <w:rsid w:val="00BE10B5"/>
    <w:rsid w:val="00CB5C8A"/>
    <w:rsid w:val="00D37CF5"/>
    <w:rsid w:val="00D817F0"/>
    <w:rsid w:val="00E31112"/>
    <w:rsid w:val="00E91DC3"/>
    <w:rsid w:val="00EA1BE9"/>
    <w:rsid w:val="00ED54A5"/>
    <w:rsid w:val="00F2125E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7</cp:revision>
  <dcterms:created xsi:type="dcterms:W3CDTF">2022-05-31T06:24:00Z</dcterms:created>
  <dcterms:modified xsi:type="dcterms:W3CDTF">2022-06-02T01:56:00Z</dcterms:modified>
</cp:coreProperties>
</file>